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25" w:rsidRPr="00D13325" w:rsidRDefault="00D13325" w:rsidP="00D13325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D13325">
        <w:rPr>
          <w:rFonts w:ascii="Times New Roman" w:eastAsia="黑体" w:hAnsi="黑体" w:cs="Times New Roman"/>
          <w:sz w:val="44"/>
          <w:szCs w:val="44"/>
        </w:rPr>
        <w:t>授权委托书</w:t>
      </w:r>
    </w:p>
    <w:p w:rsidR="00D13325" w:rsidRPr="00D13325" w:rsidRDefault="00D13325" w:rsidP="00D13325">
      <w:pPr>
        <w:rPr>
          <w:rFonts w:ascii="Times New Roman" w:eastAsia="仿宋" w:hAnsi="Times New Roman" w:cs="Times New Roman"/>
          <w:sz w:val="32"/>
          <w:szCs w:val="32"/>
        </w:rPr>
      </w:pPr>
    </w:p>
    <w:p w:rsidR="00D13325" w:rsidRPr="00D13325" w:rsidRDefault="00D13325" w:rsidP="00D13325">
      <w:pPr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阳江市住房公积金管理中心：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现委托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 w:rsidRPr="00D13325">
        <w:rPr>
          <w:rFonts w:ascii="Times New Roman" w:eastAsia="仿宋" w:hAnsi="仿宋" w:cs="Times New Roman"/>
          <w:sz w:val="32"/>
          <w:szCs w:val="32"/>
        </w:rPr>
        <w:t>（身份证号码：＿＿＿＿＿＿＿＿＿＿＿＿＿＿＿＿作为</w:t>
      </w:r>
      <w:r w:rsidR="00A512B2">
        <w:rPr>
          <w:rFonts w:ascii="Times New Roman" w:eastAsia="仿宋" w:hAnsi="仿宋" w:cs="Times New Roman" w:hint="eastAsia"/>
          <w:sz w:val="32"/>
          <w:szCs w:val="32"/>
        </w:rPr>
        <w:t>本</w:t>
      </w:r>
      <w:r w:rsidRPr="00D13325">
        <w:rPr>
          <w:rFonts w:ascii="Times New Roman" w:eastAsia="仿宋" w:hAnsi="仿宋" w:cs="Times New Roman"/>
          <w:sz w:val="32"/>
          <w:szCs w:val="32"/>
        </w:rPr>
        <w:t>公司委托代理人，授权其代表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本</w:t>
      </w:r>
      <w:r w:rsidRPr="00D13325">
        <w:rPr>
          <w:rFonts w:ascii="Times New Roman" w:eastAsia="仿宋" w:hAnsi="仿宋" w:cs="Times New Roman"/>
          <w:sz w:val="32"/>
          <w:szCs w:val="32"/>
        </w:rPr>
        <w:t>公司办理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</w:t>
      </w:r>
      <w:r w:rsidRPr="00D13325">
        <w:rPr>
          <w:rFonts w:ascii="Times New Roman" w:eastAsia="仿宋" w:hAnsi="仿宋" w:cs="Times New Roman"/>
          <w:sz w:val="32"/>
          <w:szCs w:val="32"/>
        </w:rPr>
        <w:t>（项目）住房公积金贷款准入工作事宜。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【委托权限】</w:t>
      </w:r>
      <w:r w:rsidRPr="00D13325">
        <w:rPr>
          <w:rFonts w:ascii="Times New Roman" w:eastAsia="仿宋" w:hAnsi="Times New Roman" w:cs="Times New Roman"/>
          <w:sz w:val="32"/>
          <w:szCs w:val="32"/>
        </w:rPr>
        <w:t>:</w:t>
      </w:r>
      <w:r w:rsidRPr="00D13325">
        <w:rPr>
          <w:rFonts w:ascii="Times New Roman" w:eastAsia="仿宋" w:hAnsi="仿宋" w:cs="Times New Roman"/>
          <w:sz w:val="32"/>
          <w:szCs w:val="32"/>
        </w:rPr>
        <w:t>全权代表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本公司</w:t>
      </w:r>
      <w:r w:rsidRPr="00D13325">
        <w:rPr>
          <w:rFonts w:ascii="Times New Roman" w:eastAsia="仿宋" w:hAnsi="仿宋" w:cs="Times New Roman"/>
          <w:sz w:val="32"/>
          <w:szCs w:val="32"/>
        </w:rPr>
        <w:t>与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贵中心</w:t>
      </w:r>
      <w:r w:rsidRPr="00D13325">
        <w:rPr>
          <w:rFonts w:ascii="Times New Roman" w:eastAsia="仿宋" w:hAnsi="仿宋" w:cs="Times New Roman"/>
          <w:sz w:val="32"/>
          <w:szCs w:val="32"/>
        </w:rPr>
        <w:t>进行签署文件和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办</w:t>
      </w:r>
      <w:r w:rsidRPr="00D13325">
        <w:rPr>
          <w:rFonts w:ascii="Times New Roman" w:eastAsia="仿宋" w:hAnsi="仿宋" w:cs="Times New Roman"/>
          <w:sz w:val="32"/>
          <w:szCs w:val="32"/>
        </w:rPr>
        <w:t>理住房公积金贷款准入工作有关的事务。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【委托期限】</w:t>
      </w:r>
      <w:r w:rsidRPr="00D13325">
        <w:rPr>
          <w:rFonts w:ascii="Times New Roman" w:eastAsia="仿宋" w:hAnsi="Times New Roman" w:cs="Times New Roman"/>
          <w:sz w:val="32"/>
          <w:szCs w:val="32"/>
        </w:rPr>
        <w:t>: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D13325">
        <w:rPr>
          <w:rFonts w:ascii="Times New Roman" w:eastAsia="仿宋" w:hAnsi="仿宋" w:cs="Times New Roman"/>
          <w:sz w:val="32"/>
          <w:szCs w:val="32"/>
        </w:rPr>
        <w:t>年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Pr="00D13325">
        <w:rPr>
          <w:rFonts w:ascii="Times New Roman" w:eastAsia="仿宋" w:hAnsi="仿宋" w:cs="Times New Roman"/>
          <w:sz w:val="32"/>
          <w:szCs w:val="32"/>
        </w:rPr>
        <w:t>月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Pr="00D13325">
        <w:rPr>
          <w:rFonts w:ascii="Times New Roman" w:eastAsia="仿宋" w:hAnsi="仿宋" w:cs="Times New Roman"/>
          <w:sz w:val="32"/>
          <w:szCs w:val="32"/>
        </w:rPr>
        <w:t>日至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D13325">
        <w:rPr>
          <w:rFonts w:ascii="Times New Roman" w:eastAsia="仿宋" w:hAnsi="仿宋" w:cs="Times New Roman"/>
          <w:sz w:val="32"/>
          <w:szCs w:val="32"/>
        </w:rPr>
        <w:t>年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Pr="00D13325">
        <w:rPr>
          <w:rFonts w:ascii="Times New Roman" w:eastAsia="仿宋" w:hAnsi="仿宋" w:cs="Times New Roman"/>
          <w:sz w:val="32"/>
          <w:szCs w:val="32"/>
        </w:rPr>
        <w:t>月</w:t>
      </w:r>
      <w:r w:rsidRPr="00617067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 w:rsidRPr="00D13325">
        <w:rPr>
          <w:rFonts w:ascii="Times New Roman" w:eastAsia="仿宋" w:hAnsi="仿宋" w:cs="Times New Roman"/>
          <w:sz w:val="32"/>
          <w:szCs w:val="32"/>
        </w:rPr>
        <w:t>日。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在委托期限内，该代理人</w:t>
      </w:r>
      <w:r w:rsidR="002471E6">
        <w:rPr>
          <w:rFonts w:ascii="Times New Roman" w:eastAsia="仿宋" w:hAnsi="仿宋" w:cs="Times New Roman" w:hint="eastAsia"/>
          <w:sz w:val="32"/>
          <w:szCs w:val="32"/>
        </w:rPr>
        <w:t>委托权限内履行</w:t>
      </w:r>
      <w:r w:rsidRPr="00D13325">
        <w:rPr>
          <w:rFonts w:ascii="Times New Roman" w:eastAsia="仿宋" w:hAnsi="仿宋" w:cs="Times New Roman"/>
          <w:sz w:val="32"/>
          <w:szCs w:val="32"/>
        </w:rPr>
        <w:t>的一切行为均代表本</w:t>
      </w:r>
      <w:r w:rsidR="00865096">
        <w:rPr>
          <w:rFonts w:ascii="Times New Roman" w:eastAsia="仿宋" w:hAnsi="仿宋" w:cs="Times New Roman" w:hint="eastAsia"/>
          <w:sz w:val="32"/>
          <w:szCs w:val="32"/>
        </w:rPr>
        <w:t>公司</w:t>
      </w:r>
      <w:r w:rsidRPr="00D13325">
        <w:rPr>
          <w:rFonts w:ascii="Times New Roman" w:eastAsia="仿宋" w:hAnsi="仿宋" w:cs="Times New Roman"/>
          <w:sz w:val="32"/>
          <w:szCs w:val="32"/>
        </w:rPr>
        <w:t>，与本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公司</w:t>
      </w:r>
      <w:r w:rsidRPr="00D13325">
        <w:rPr>
          <w:rFonts w:ascii="Times New Roman" w:eastAsia="仿宋" w:hAnsi="仿宋" w:cs="Times New Roman"/>
          <w:sz w:val="32"/>
          <w:szCs w:val="32"/>
        </w:rPr>
        <w:t>的行为具有同等法律效力。本</w:t>
      </w:r>
      <w:r w:rsidR="003146C4">
        <w:rPr>
          <w:rFonts w:ascii="Times New Roman" w:eastAsia="仿宋" w:hAnsi="仿宋" w:cs="Times New Roman" w:hint="eastAsia"/>
          <w:sz w:val="32"/>
          <w:szCs w:val="32"/>
        </w:rPr>
        <w:t>公司</w:t>
      </w:r>
      <w:r w:rsidRPr="00D13325">
        <w:rPr>
          <w:rFonts w:ascii="Times New Roman" w:eastAsia="仿宋" w:hAnsi="仿宋" w:cs="Times New Roman"/>
          <w:sz w:val="32"/>
          <w:szCs w:val="32"/>
        </w:rPr>
        <w:t>将承担该代理人行为的全部法律后果和法律责任。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代理人无权</w:t>
      </w:r>
      <w:r w:rsidR="00617067">
        <w:rPr>
          <w:rFonts w:ascii="Times New Roman" w:eastAsia="仿宋" w:hAnsi="仿宋" w:cs="Times New Roman" w:hint="eastAsia"/>
          <w:sz w:val="32"/>
          <w:szCs w:val="32"/>
        </w:rPr>
        <w:t>再转委托</w:t>
      </w:r>
      <w:r w:rsidRPr="00D13325">
        <w:rPr>
          <w:rFonts w:ascii="Times New Roman" w:eastAsia="仿宋" w:hAnsi="仿宋" w:cs="Times New Roman"/>
          <w:sz w:val="32"/>
          <w:szCs w:val="32"/>
        </w:rPr>
        <w:t>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特此委托。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 w:rsidR="00865096">
        <w:rPr>
          <w:rFonts w:ascii="Times New Roman" w:eastAsia="仿宋" w:hAnsi="仿宋" w:cs="Times New Roman" w:hint="eastAsia"/>
          <w:sz w:val="32"/>
          <w:szCs w:val="32"/>
        </w:rPr>
        <w:t>公司</w:t>
      </w:r>
      <w:r w:rsidRPr="00D13325">
        <w:rPr>
          <w:rFonts w:ascii="Times New Roman" w:eastAsia="仿宋" w:hAnsi="仿宋" w:cs="Times New Roman"/>
          <w:sz w:val="32"/>
          <w:szCs w:val="32"/>
        </w:rPr>
        <w:t>名称（公章）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D13325">
        <w:rPr>
          <w:rFonts w:ascii="Times New Roman" w:eastAsia="仿宋" w:hAnsi="Times New Roman" w:cs="Times New Roman"/>
          <w:sz w:val="32"/>
          <w:szCs w:val="32"/>
        </w:rPr>
        <w:t xml:space="preserve"> 2021</w:t>
      </w:r>
      <w:r w:rsidRPr="00D13325">
        <w:rPr>
          <w:rFonts w:ascii="Times New Roman" w:eastAsia="仿宋" w:hAnsi="仿宋" w:cs="Times New Roman"/>
          <w:sz w:val="32"/>
          <w:szCs w:val="32"/>
        </w:rPr>
        <w:t>年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Pr="00D13325">
        <w:rPr>
          <w:rFonts w:ascii="Times New Roman" w:eastAsia="仿宋" w:hAnsi="仿宋" w:cs="Times New Roman"/>
          <w:sz w:val="32"/>
          <w:szCs w:val="32"/>
        </w:rPr>
        <w:t>月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Pr="00D13325">
        <w:rPr>
          <w:rFonts w:ascii="Times New Roman" w:eastAsia="仿宋" w:hAnsi="仿宋" w:cs="Times New Roman"/>
          <w:sz w:val="32"/>
          <w:szCs w:val="32"/>
        </w:rPr>
        <w:t>日</w:t>
      </w:r>
    </w:p>
    <w:p w:rsidR="00D13325" w:rsidRPr="00D13325" w:rsidRDefault="00D13325" w:rsidP="00D13325">
      <w:pPr>
        <w:rPr>
          <w:rFonts w:ascii="Times New Roman" w:eastAsia="仿宋" w:hAnsi="Times New Roman" w:cs="Times New Roman"/>
          <w:sz w:val="32"/>
          <w:szCs w:val="32"/>
        </w:rPr>
      </w:pPr>
    </w:p>
    <w:p w:rsidR="00D13325" w:rsidRPr="00D13325" w:rsidRDefault="00D13325" w:rsidP="00D13325">
      <w:pPr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附代理人详细信息</w:t>
      </w:r>
      <w:r w:rsidRPr="00D13325">
        <w:rPr>
          <w:rFonts w:ascii="Times New Roman" w:eastAsia="仿宋" w:hAnsi="Times New Roman" w:cs="Times New Roman"/>
          <w:sz w:val="32"/>
          <w:szCs w:val="32"/>
        </w:rPr>
        <w:t>:</w:t>
      </w:r>
    </w:p>
    <w:p w:rsidR="00D13325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姓名</w:t>
      </w:r>
      <w:r w:rsidR="00250662">
        <w:rPr>
          <w:rFonts w:ascii="Times New Roman" w:eastAsia="仿宋" w:hAnsi="Times New Roman" w:cs="Times New Roman"/>
          <w:sz w:val="32"/>
          <w:szCs w:val="32"/>
        </w:rPr>
        <w:t>：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</w:t>
      </w:r>
      <w:r w:rsidRPr="00D13325">
        <w:rPr>
          <w:rFonts w:ascii="Times New Roman" w:eastAsia="仿宋" w:hAnsi="仿宋" w:cs="Times New Roman"/>
          <w:sz w:val="32"/>
          <w:szCs w:val="32"/>
        </w:rPr>
        <w:t>，</w:t>
      </w:r>
      <w:r w:rsidR="00250662">
        <w:rPr>
          <w:rFonts w:ascii="Times New Roman" w:eastAsia="仿宋" w:hAnsi="仿宋" w:cs="Times New Roman" w:hint="eastAsia"/>
          <w:sz w:val="32"/>
          <w:szCs w:val="32"/>
        </w:rPr>
        <w:t xml:space="preserve"> </w:t>
      </w:r>
      <w:r w:rsidRPr="00D13325">
        <w:rPr>
          <w:rFonts w:ascii="Times New Roman" w:eastAsia="仿宋" w:hAnsi="仿宋" w:cs="Times New Roman"/>
          <w:sz w:val="32"/>
          <w:szCs w:val="32"/>
        </w:rPr>
        <w:t>性别</w:t>
      </w:r>
      <w:r w:rsidR="00250662">
        <w:rPr>
          <w:rFonts w:ascii="Times New Roman" w:eastAsia="仿宋" w:hAnsi="Times New Roman" w:cs="Times New Roman"/>
          <w:sz w:val="32"/>
          <w:szCs w:val="32"/>
        </w:rPr>
        <w:t>：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</w:t>
      </w:r>
      <w:r w:rsidR="00250662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D13325">
        <w:rPr>
          <w:rFonts w:ascii="Times New Roman" w:eastAsia="仿宋" w:hAnsi="仿宋" w:cs="Times New Roman"/>
          <w:sz w:val="32"/>
          <w:szCs w:val="32"/>
        </w:rPr>
        <w:t>，</w:t>
      </w:r>
    </w:p>
    <w:p w:rsidR="00F64EB2" w:rsidRPr="00D13325" w:rsidRDefault="00D13325" w:rsidP="00D1332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3325">
        <w:rPr>
          <w:rFonts w:ascii="Times New Roman" w:eastAsia="仿宋" w:hAnsi="仿宋" w:cs="Times New Roman"/>
          <w:sz w:val="32"/>
          <w:szCs w:val="32"/>
        </w:rPr>
        <w:t>职务</w:t>
      </w:r>
      <w:r w:rsidR="00250662">
        <w:rPr>
          <w:rFonts w:ascii="Times New Roman" w:eastAsia="仿宋" w:hAnsi="Times New Roman" w:cs="Times New Roman"/>
          <w:sz w:val="32"/>
          <w:szCs w:val="32"/>
        </w:rPr>
        <w:t>：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</w:t>
      </w:r>
      <w:r w:rsidRPr="00D13325">
        <w:rPr>
          <w:rFonts w:ascii="Times New Roman" w:eastAsia="仿宋" w:hAnsi="仿宋" w:cs="Times New Roman"/>
          <w:sz w:val="32"/>
          <w:szCs w:val="32"/>
        </w:rPr>
        <w:t>，</w:t>
      </w:r>
      <w:r w:rsidR="00250662">
        <w:rPr>
          <w:rFonts w:ascii="Times New Roman" w:eastAsia="仿宋" w:hAnsi="仿宋" w:cs="Times New Roman" w:hint="eastAsia"/>
          <w:sz w:val="32"/>
          <w:szCs w:val="32"/>
        </w:rPr>
        <w:t xml:space="preserve"> </w:t>
      </w:r>
      <w:r w:rsidRPr="00D13325">
        <w:rPr>
          <w:rFonts w:ascii="Times New Roman" w:eastAsia="仿宋" w:hAnsi="仿宋" w:cs="Times New Roman"/>
          <w:sz w:val="32"/>
          <w:szCs w:val="32"/>
        </w:rPr>
        <w:t>联系电话</w:t>
      </w:r>
      <w:r w:rsidR="00250662">
        <w:rPr>
          <w:rFonts w:ascii="Times New Roman" w:eastAsia="仿宋" w:hAnsi="Times New Roman" w:cs="Times New Roman"/>
          <w:sz w:val="32"/>
          <w:szCs w:val="32"/>
        </w:rPr>
        <w:t>：</w:t>
      </w:r>
      <w:r w:rsidRPr="00D1332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</w:t>
      </w:r>
      <w:r w:rsidRPr="00D13325">
        <w:rPr>
          <w:rFonts w:ascii="Times New Roman" w:eastAsia="仿宋" w:hAnsi="仿宋" w:cs="Times New Roman"/>
          <w:sz w:val="32"/>
          <w:szCs w:val="32"/>
        </w:rPr>
        <w:t>。</w:t>
      </w:r>
    </w:p>
    <w:sectPr w:rsidR="00F64EB2" w:rsidRPr="00D13325" w:rsidSect="00F6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D2" w:rsidRDefault="00B747D2" w:rsidP="00A512B2">
      <w:r>
        <w:separator/>
      </w:r>
    </w:p>
  </w:endnote>
  <w:endnote w:type="continuationSeparator" w:id="1">
    <w:p w:rsidR="00B747D2" w:rsidRDefault="00B747D2" w:rsidP="00A5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D2" w:rsidRDefault="00B747D2" w:rsidP="00A512B2">
      <w:r>
        <w:separator/>
      </w:r>
    </w:p>
  </w:footnote>
  <w:footnote w:type="continuationSeparator" w:id="1">
    <w:p w:rsidR="00B747D2" w:rsidRDefault="00B747D2" w:rsidP="00A51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325"/>
    <w:rsid w:val="00124B40"/>
    <w:rsid w:val="002471E6"/>
    <w:rsid w:val="00250662"/>
    <w:rsid w:val="003146C4"/>
    <w:rsid w:val="00617067"/>
    <w:rsid w:val="00865096"/>
    <w:rsid w:val="008D2DC7"/>
    <w:rsid w:val="00A512B2"/>
    <w:rsid w:val="00B747D2"/>
    <w:rsid w:val="00D13325"/>
    <w:rsid w:val="00E4203E"/>
    <w:rsid w:val="00F6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2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8</cp:revision>
  <cp:lastPrinted>2021-09-22T09:23:00Z</cp:lastPrinted>
  <dcterms:created xsi:type="dcterms:W3CDTF">2021-09-22T08:48:00Z</dcterms:created>
  <dcterms:modified xsi:type="dcterms:W3CDTF">2021-09-23T02:04:00Z</dcterms:modified>
</cp:coreProperties>
</file>