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21" w:rsidRPr="00823021" w:rsidRDefault="00823021" w:rsidP="00823021">
      <w:pPr>
        <w:jc w:val="center"/>
        <w:rPr>
          <w:rFonts w:ascii="黑体" w:eastAsia="黑体" w:hAnsi="黑体"/>
          <w:sz w:val="36"/>
          <w:szCs w:val="36"/>
        </w:rPr>
      </w:pPr>
      <w:r w:rsidRPr="00823021">
        <w:rPr>
          <w:rFonts w:ascii="Times New Roman" w:eastAsia="黑体" w:hAnsi="黑体"/>
          <w:sz w:val="36"/>
          <w:szCs w:val="36"/>
        </w:rPr>
        <w:t>住房公积金贷款项目（楼盘）</w:t>
      </w:r>
      <w:r w:rsidRPr="00823021">
        <w:rPr>
          <w:rFonts w:ascii="Times New Roman" w:eastAsia="黑体" w:hAnsi="黑体" w:hint="eastAsia"/>
          <w:sz w:val="36"/>
          <w:szCs w:val="36"/>
        </w:rPr>
        <w:t>准入</w:t>
      </w:r>
      <w:r>
        <w:rPr>
          <w:rFonts w:ascii="Times New Roman" w:eastAsia="黑体" w:hAnsi="黑体" w:hint="eastAsia"/>
          <w:sz w:val="36"/>
          <w:szCs w:val="36"/>
        </w:rPr>
        <w:t>办理材料清单</w:t>
      </w:r>
    </w:p>
    <w:p w:rsidR="00823021" w:rsidRPr="00F07F7E" w:rsidRDefault="00823021" w:rsidP="00823021">
      <w:pPr>
        <w:rPr>
          <w:rFonts w:ascii="Times New Roman" w:eastAsia="仿宋" w:hAnsi="Times New Roman"/>
          <w:sz w:val="28"/>
          <w:szCs w:val="28"/>
        </w:rPr>
      </w:pPr>
    </w:p>
    <w:p w:rsidR="00823021" w:rsidRPr="00F07F7E" w:rsidRDefault="00823021" w:rsidP="00823021">
      <w:pPr>
        <w:spacing w:line="360" w:lineRule="auto"/>
        <w:ind w:firstLineChars="300" w:firstLine="840"/>
        <w:rPr>
          <w:rFonts w:ascii="Times New Roman" w:eastAsia="仿宋" w:hAnsi="Times New Roman"/>
          <w:bCs/>
          <w:sz w:val="28"/>
          <w:szCs w:val="28"/>
        </w:rPr>
      </w:pPr>
      <w:r w:rsidRPr="00F07F7E">
        <w:rPr>
          <w:rFonts w:ascii="Times New Roman" w:eastAsia="仿宋" w:hAnsi="仿宋"/>
          <w:bCs/>
          <w:sz w:val="28"/>
          <w:szCs w:val="28"/>
        </w:rPr>
        <w:t>一、房地产开发企业相关材料</w:t>
      </w:r>
    </w:p>
    <w:p w:rsidR="00823021" w:rsidRPr="00F07F7E" w:rsidRDefault="00823021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①房地产开发资质证</w:t>
      </w:r>
    </w:p>
    <w:p w:rsidR="00823021" w:rsidRPr="00F07F7E" w:rsidRDefault="00823021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②营业执照副本</w:t>
      </w:r>
    </w:p>
    <w:p w:rsidR="00823021" w:rsidRPr="00F07F7E" w:rsidRDefault="00823021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③</w:t>
      </w:r>
      <w:r w:rsidR="00F801B8" w:rsidRPr="009F4C0F">
        <w:rPr>
          <w:rFonts w:ascii="仿宋" w:eastAsia="仿宋" w:hAnsi="仿宋" w:cs="宋体" w:hint="eastAsia"/>
          <w:color w:val="000000"/>
          <w:sz w:val="28"/>
          <w:szCs w:val="28"/>
        </w:rPr>
        <w:t>法定代表人</w:t>
      </w:r>
      <w:r w:rsidRPr="00F07F7E">
        <w:rPr>
          <w:rFonts w:ascii="Times New Roman" w:eastAsia="仿宋" w:hAnsi="仿宋"/>
          <w:sz w:val="28"/>
          <w:szCs w:val="28"/>
        </w:rPr>
        <w:t>身份证</w:t>
      </w:r>
    </w:p>
    <w:p w:rsidR="00823021" w:rsidRPr="00F07F7E" w:rsidRDefault="00823021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④经办人身份证</w:t>
      </w:r>
    </w:p>
    <w:p w:rsidR="00823021" w:rsidRPr="00F07F7E" w:rsidRDefault="00823021" w:rsidP="00823021">
      <w:pPr>
        <w:spacing w:line="360" w:lineRule="auto"/>
        <w:ind w:firstLineChars="300" w:firstLine="840"/>
        <w:rPr>
          <w:rFonts w:ascii="Times New Roman" w:eastAsia="仿宋" w:hAnsi="Times New Roman"/>
          <w:bCs/>
          <w:sz w:val="28"/>
          <w:szCs w:val="28"/>
        </w:rPr>
      </w:pPr>
      <w:r w:rsidRPr="00F07F7E">
        <w:rPr>
          <w:rFonts w:ascii="Times New Roman" w:eastAsia="仿宋" w:hAnsi="仿宋"/>
          <w:bCs/>
          <w:sz w:val="28"/>
          <w:szCs w:val="28"/>
        </w:rPr>
        <w:t>二、楼盘项目相关材料</w:t>
      </w:r>
    </w:p>
    <w:p w:rsidR="00823021" w:rsidRPr="00F07F7E" w:rsidRDefault="00823021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①商品房预售许可证</w:t>
      </w:r>
    </w:p>
    <w:p w:rsidR="00823021" w:rsidRPr="00F07F7E" w:rsidRDefault="00823021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②商品房预售款专用账户监管协议书</w:t>
      </w:r>
    </w:p>
    <w:p w:rsidR="00FF5FD8" w:rsidRDefault="00823021" w:rsidP="00823021">
      <w:pPr>
        <w:spacing w:line="360" w:lineRule="auto"/>
        <w:ind w:firstLineChars="400" w:firstLine="1120"/>
        <w:rPr>
          <w:rFonts w:ascii="Times New Roman" w:eastAsia="仿宋" w:hAnsi="仿宋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③</w:t>
      </w:r>
      <w:r w:rsidR="00FF5FD8">
        <w:rPr>
          <w:rFonts w:ascii="Times New Roman" w:eastAsia="仿宋" w:hAnsi="仿宋" w:hint="eastAsia"/>
          <w:sz w:val="28"/>
          <w:szCs w:val="28"/>
        </w:rPr>
        <w:t>楼幢分套房屋明细表</w:t>
      </w:r>
    </w:p>
    <w:p w:rsidR="00823021" w:rsidRPr="00F07F7E" w:rsidRDefault="00FF5FD8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④</w:t>
      </w:r>
      <w:r w:rsidR="00823021" w:rsidRPr="00F07F7E">
        <w:rPr>
          <w:rFonts w:ascii="Times New Roman" w:eastAsia="仿宋" w:hAnsi="仿宋"/>
          <w:sz w:val="28"/>
          <w:szCs w:val="28"/>
        </w:rPr>
        <w:t>商品房买卖（预售）合同（签约模板）</w:t>
      </w:r>
    </w:p>
    <w:p w:rsidR="00823021" w:rsidRDefault="00FF5FD8" w:rsidP="00823021">
      <w:pPr>
        <w:spacing w:line="360" w:lineRule="auto"/>
        <w:ind w:firstLineChars="400" w:firstLine="1120"/>
        <w:rPr>
          <w:rFonts w:ascii="Times New Roman" w:eastAsia="仿宋" w:hAnsi="仿宋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⑤</w:t>
      </w:r>
      <w:r w:rsidR="00823021" w:rsidRPr="00844A2D">
        <w:rPr>
          <w:rFonts w:ascii="Times New Roman" w:eastAsia="仿宋" w:hAnsi="仿宋"/>
          <w:spacing w:val="-6"/>
          <w:sz w:val="28"/>
          <w:szCs w:val="28"/>
        </w:rPr>
        <w:t>与银行</w:t>
      </w:r>
      <w:r w:rsidR="00844A2D" w:rsidRPr="00844A2D">
        <w:rPr>
          <w:rFonts w:ascii="Times New Roman" w:eastAsia="仿宋" w:hAnsi="仿宋"/>
          <w:spacing w:val="-6"/>
          <w:sz w:val="28"/>
          <w:szCs w:val="28"/>
        </w:rPr>
        <w:t>（至少两间）</w:t>
      </w:r>
      <w:r w:rsidR="00823021" w:rsidRPr="00844A2D">
        <w:rPr>
          <w:rFonts w:ascii="Times New Roman" w:eastAsia="仿宋" w:hAnsi="仿宋"/>
          <w:spacing w:val="-6"/>
          <w:sz w:val="28"/>
          <w:szCs w:val="28"/>
        </w:rPr>
        <w:t>签订的楼盘</w:t>
      </w:r>
      <w:r w:rsidR="00A937D4" w:rsidRPr="00844A2D">
        <w:rPr>
          <w:rFonts w:ascii="Times New Roman" w:eastAsia="仿宋" w:hAnsi="仿宋" w:hint="eastAsia"/>
          <w:spacing w:val="-6"/>
          <w:sz w:val="28"/>
          <w:szCs w:val="28"/>
        </w:rPr>
        <w:t>项目</w:t>
      </w:r>
      <w:r w:rsidR="00A937D4" w:rsidRPr="00844A2D">
        <w:rPr>
          <w:rFonts w:ascii="Times New Roman" w:eastAsia="仿宋" w:hAnsi="仿宋"/>
          <w:spacing w:val="-6"/>
          <w:sz w:val="28"/>
          <w:szCs w:val="28"/>
        </w:rPr>
        <w:t>（</w:t>
      </w:r>
      <w:r w:rsidR="00A937D4" w:rsidRPr="00844A2D">
        <w:rPr>
          <w:rFonts w:ascii="Times New Roman" w:eastAsia="仿宋" w:hAnsi="仿宋" w:hint="eastAsia"/>
          <w:spacing w:val="-6"/>
          <w:sz w:val="28"/>
          <w:szCs w:val="28"/>
        </w:rPr>
        <w:t>商业）</w:t>
      </w:r>
      <w:r w:rsidR="00823021" w:rsidRPr="00844A2D">
        <w:rPr>
          <w:rFonts w:ascii="Times New Roman" w:eastAsia="仿宋" w:hAnsi="仿宋"/>
          <w:spacing w:val="-6"/>
          <w:sz w:val="28"/>
          <w:szCs w:val="28"/>
        </w:rPr>
        <w:t>贷款合作协议</w:t>
      </w:r>
    </w:p>
    <w:p w:rsidR="00823021" w:rsidRPr="00BA0C88" w:rsidRDefault="00FF5FD8" w:rsidP="00823021">
      <w:pPr>
        <w:spacing w:line="360" w:lineRule="auto"/>
        <w:ind w:leftChars="534" w:left="1401" w:hangingChars="100" w:hanging="280"/>
        <w:rPr>
          <w:rFonts w:ascii="Times New Roman" w:eastAsia="仿宋" w:hAnsi="仿宋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⑥</w:t>
      </w:r>
      <w:r w:rsidR="00823021">
        <w:rPr>
          <w:rFonts w:ascii="Times New Roman" w:eastAsia="仿宋" w:hAnsi="仿宋" w:hint="eastAsia"/>
          <w:sz w:val="28"/>
          <w:szCs w:val="28"/>
        </w:rPr>
        <w:t>公积金管理中心</w:t>
      </w:r>
      <w:r w:rsidR="00A937D4">
        <w:rPr>
          <w:rFonts w:ascii="Times New Roman" w:eastAsia="仿宋" w:hAnsi="仿宋" w:hint="eastAsia"/>
          <w:sz w:val="28"/>
          <w:szCs w:val="28"/>
        </w:rPr>
        <w:t>与开发商、</w:t>
      </w:r>
      <w:r w:rsidR="00823021">
        <w:rPr>
          <w:rFonts w:ascii="Times New Roman" w:eastAsia="仿宋" w:hAnsi="仿宋" w:hint="eastAsia"/>
          <w:sz w:val="28"/>
          <w:szCs w:val="28"/>
        </w:rPr>
        <w:t>监管银行签订的《</w:t>
      </w:r>
      <w:r w:rsidR="00A937D4" w:rsidRPr="00A937D4">
        <w:rPr>
          <w:rFonts w:ascii="Times New Roman" w:eastAsia="仿宋" w:hAnsi="仿宋" w:hint="eastAsia"/>
          <w:sz w:val="28"/>
          <w:szCs w:val="28"/>
        </w:rPr>
        <w:t>住房公积金贷款阶段性风险保证金监管协议</w:t>
      </w:r>
      <w:r w:rsidR="00823021">
        <w:rPr>
          <w:rFonts w:ascii="Times New Roman" w:eastAsia="仿宋" w:hAnsi="仿宋" w:hint="eastAsia"/>
          <w:sz w:val="28"/>
          <w:szCs w:val="28"/>
        </w:rPr>
        <w:t>》</w:t>
      </w:r>
    </w:p>
    <w:p w:rsidR="00823021" w:rsidRPr="00BA0C88" w:rsidRDefault="00FF5FD8" w:rsidP="00823021">
      <w:pPr>
        <w:spacing w:line="360" w:lineRule="auto"/>
        <w:ind w:leftChars="534" w:left="1401" w:hangingChars="100" w:hanging="280"/>
        <w:rPr>
          <w:rFonts w:ascii="Times New Roman" w:eastAsia="仿宋" w:hAnsi="仿宋"/>
          <w:sz w:val="28"/>
          <w:szCs w:val="28"/>
        </w:rPr>
      </w:pPr>
      <w:r w:rsidRPr="00F07F7E">
        <w:rPr>
          <w:rFonts w:ascii="Times New Roman" w:eastAsia="仿宋" w:hAnsi="仿宋"/>
          <w:sz w:val="28"/>
          <w:szCs w:val="28"/>
        </w:rPr>
        <w:t>⑦</w:t>
      </w:r>
      <w:r w:rsidR="00823021">
        <w:rPr>
          <w:rFonts w:ascii="Times New Roman" w:eastAsia="仿宋" w:hAnsi="仿宋" w:hint="eastAsia"/>
          <w:sz w:val="28"/>
          <w:szCs w:val="28"/>
        </w:rPr>
        <w:t>公积金管理中心</w:t>
      </w:r>
      <w:r w:rsidR="00F801B8">
        <w:rPr>
          <w:rFonts w:ascii="Times New Roman" w:eastAsia="仿宋" w:hAnsi="仿宋" w:hint="eastAsia"/>
          <w:sz w:val="28"/>
          <w:szCs w:val="28"/>
        </w:rPr>
        <w:t>与开发商</w:t>
      </w:r>
      <w:r w:rsidR="00823021">
        <w:rPr>
          <w:rFonts w:ascii="Times New Roman" w:eastAsia="仿宋" w:hAnsi="仿宋" w:hint="eastAsia"/>
          <w:sz w:val="28"/>
          <w:szCs w:val="28"/>
        </w:rPr>
        <w:t>签订的《</w:t>
      </w:r>
      <w:r w:rsidR="00823021" w:rsidRPr="00BA0C88">
        <w:rPr>
          <w:rFonts w:ascii="Times New Roman" w:eastAsia="仿宋" w:hAnsi="仿宋"/>
          <w:sz w:val="28"/>
          <w:szCs w:val="28"/>
        </w:rPr>
        <w:t>住房公积金贷款项目（楼盘）合作协议</w:t>
      </w:r>
      <w:r w:rsidR="00823021">
        <w:rPr>
          <w:rFonts w:ascii="Times New Roman" w:eastAsia="仿宋" w:hAnsi="仿宋" w:hint="eastAsia"/>
          <w:sz w:val="28"/>
          <w:szCs w:val="28"/>
        </w:rPr>
        <w:t>》</w:t>
      </w:r>
      <w:r w:rsidR="004F0F0B">
        <w:rPr>
          <w:rFonts w:ascii="Times New Roman" w:eastAsia="仿宋" w:hAnsi="仿宋" w:hint="eastAsia"/>
          <w:sz w:val="28"/>
          <w:szCs w:val="28"/>
        </w:rPr>
        <w:t>--</w:t>
      </w:r>
      <w:r w:rsidR="004F0F0B" w:rsidRPr="004F0F0B">
        <w:rPr>
          <w:rFonts w:ascii="Times New Roman" w:eastAsia="仿宋" w:hAnsi="仿宋" w:hint="eastAsia"/>
          <w:sz w:val="24"/>
          <w:szCs w:val="24"/>
        </w:rPr>
        <w:t>【注】</w:t>
      </w:r>
    </w:p>
    <w:p w:rsidR="00823021" w:rsidRPr="00F07F7E" w:rsidRDefault="00FF5FD8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/>
          <w:sz w:val="28"/>
          <w:szCs w:val="28"/>
        </w:rPr>
        <w:t>⑧</w:t>
      </w:r>
      <w:r w:rsidR="00823021" w:rsidRPr="00F07F7E">
        <w:rPr>
          <w:rFonts w:ascii="Times New Roman" w:eastAsia="仿宋" w:hAnsi="仿宋"/>
          <w:sz w:val="28"/>
          <w:szCs w:val="28"/>
        </w:rPr>
        <w:t>楼盘项目详细规划总平面图</w:t>
      </w:r>
    </w:p>
    <w:p w:rsidR="00823021" w:rsidRPr="00F07F7E" w:rsidRDefault="00FF5FD8" w:rsidP="00823021">
      <w:pPr>
        <w:spacing w:line="36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/>
          <w:sz w:val="28"/>
          <w:szCs w:val="28"/>
        </w:rPr>
        <w:t>⑨</w:t>
      </w:r>
      <w:r w:rsidR="00823021" w:rsidRPr="00F07F7E">
        <w:rPr>
          <w:rFonts w:ascii="Times New Roman" w:eastAsia="仿宋" w:hAnsi="仿宋"/>
          <w:sz w:val="28"/>
          <w:szCs w:val="28"/>
        </w:rPr>
        <w:t>不动产权证（或国有土地使用证）</w:t>
      </w:r>
    </w:p>
    <w:p w:rsidR="00E80FB6" w:rsidRPr="00A937D4" w:rsidRDefault="00A937D4" w:rsidP="00A937D4">
      <w:pPr>
        <w:spacing w:line="360" w:lineRule="auto"/>
        <w:rPr>
          <w:rFonts w:ascii="Times New Roman" w:eastAsia="仿宋" w:hAnsi="仿宋"/>
          <w:sz w:val="28"/>
          <w:szCs w:val="28"/>
        </w:rPr>
      </w:pPr>
      <w:r w:rsidRPr="00A937D4">
        <w:rPr>
          <w:rFonts w:ascii="Times New Roman" w:eastAsia="仿宋" w:hAnsi="仿宋" w:hint="eastAsia"/>
          <w:sz w:val="28"/>
          <w:szCs w:val="28"/>
        </w:rPr>
        <w:t>【注</w:t>
      </w:r>
      <w:r w:rsidR="004F0F0B">
        <w:rPr>
          <w:rFonts w:ascii="Times New Roman" w:eastAsia="仿宋" w:hAnsi="仿宋" w:hint="eastAsia"/>
          <w:sz w:val="28"/>
          <w:szCs w:val="28"/>
        </w:rPr>
        <w:t>释</w:t>
      </w:r>
      <w:r w:rsidRPr="00A937D4">
        <w:rPr>
          <w:rFonts w:ascii="Times New Roman" w:eastAsia="仿宋" w:hAnsi="仿宋" w:hint="eastAsia"/>
          <w:sz w:val="28"/>
          <w:szCs w:val="28"/>
        </w:rPr>
        <w:t>】：</w:t>
      </w:r>
    </w:p>
    <w:p w:rsidR="00A937D4" w:rsidRPr="00844A2D" w:rsidRDefault="00F801B8" w:rsidP="00844A2D">
      <w:pPr>
        <w:spacing w:line="360" w:lineRule="auto"/>
        <w:ind w:firstLineChars="250" w:firstLine="700"/>
        <w:rPr>
          <w:sz w:val="28"/>
          <w:szCs w:val="28"/>
        </w:rPr>
      </w:pPr>
      <w:r w:rsidRPr="00844A2D">
        <w:rPr>
          <w:rFonts w:ascii="Times New Roman" w:eastAsia="仿宋" w:hAnsi="仿宋" w:hint="eastAsia"/>
          <w:sz w:val="28"/>
          <w:szCs w:val="28"/>
        </w:rPr>
        <w:t>开发商</w:t>
      </w:r>
      <w:r w:rsidRPr="00844A2D">
        <w:rPr>
          <w:rFonts w:ascii="仿宋" w:eastAsia="仿宋" w:hAnsi="仿宋" w:cs="宋体" w:hint="eastAsia"/>
          <w:color w:val="000000"/>
          <w:sz w:val="28"/>
          <w:szCs w:val="28"/>
        </w:rPr>
        <w:t>法定代表人</w:t>
      </w:r>
      <w:r w:rsidRPr="00844A2D">
        <w:rPr>
          <w:rFonts w:ascii="Times New Roman" w:eastAsia="仿宋" w:hAnsi="仿宋" w:hint="eastAsia"/>
          <w:sz w:val="28"/>
          <w:szCs w:val="28"/>
        </w:rPr>
        <w:t>不能</w:t>
      </w:r>
      <w:r w:rsidR="00844A2D">
        <w:rPr>
          <w:rFonts w:ascii="Times New Roman" w:eastAsia="仿宋" w:hAnsi="仿宋" w:hint="eastAsia"/>
          <w:sz w:val="28"/>
          <w:szCs w:val="28"/>
        </w:rPr>
        <w:t>参加</w:t>
      </w:r>
      <w:r w:rsidRPr="00844A2D">
        <w:rPr>
          <w:rFonts w:ascii="Times New Roman" w:eastAsia="仿宋" w:hAnsi="仿宋" w:hint="eastAsia"/>
          <w:sz w:val="28"/>
          <w:szCs w:val="28"/>
        </w:rPr>
        <w:t>面签《</w:t>
      </w:r>
      <w:r w:rsidRPr="00844A2D">
        <w:rPr>
          <w:rFonts w:ascii="Times New Roman" w:eastAsia="仿宋" w:hAnsi="仿宋"/>
          <w:sz w:val="28"/>
          <w:szCs w:val="28"/>
        </w:rPr>
        <w:t>住房公积金贷款项目（楼盘）合作协议</w:t>
      </w:r>
      <w:r w:rsidRPr="00844A2D">
        <w:rPr>
          <w:rFonts w:ascii="Times New Roman" w:eastAsia="仿宋" w:hAnsi="仿宋" w:hint="eastAsia"/>
          <w:sz w:val="28"/>
          <w:szCs w:val="28"/>
        </w:rPr>
        <w:t>》的，开发商可出具授权</w:t>
      </w:r>
      <w:r w:rsidR="00C06D36" w:rsidRPr="00844A2D">
        <w:rPr>
          <w:rFonts w:ascii="Times New Roman" w:eastAsia="仿宋" w:hAnsi="仿宋" w:hint="eastAsia"/>
          <w:sz w:val="28"/>
          <w:szCs w:val="28"/>
        </w:rPr>
        <w:t>委托</w:t>
      </w:r>
      <w:r w:rsidRPr="00844A2D">
        <w:rPr>
          <w:rFonts w:ascii="Times New Roman" w:eastAsia="仿宋" w:hAnsi="仿宋" w:hint="eastAsia"/>
          <w:sz w:val="28"/>
          <w:szCs w:val="28"/>
        </w:rPr>
        <w:t>书及</w:t>
      </w:r>
      <w:r w:rsidR="00C06D36" w:rsidRPr="00844A2D">
        <w:rPr>
          <w:rFonts w:ascii="Times New Roman" w:eastAsia="仿宋" w:hAnsi="仿宋" w:hint="eastAsia"/>
          <w:sz w:val="28"/>
          <w:szCs w:val="28"/>
        </w:rPr>
        <w:t>代理</w:t>
      </w:r>
      <w:r w:rsidRPr="00844A2D">
        <w:rPr>
          <w:rFonts w:ascii="Times New Roman" w:eastAsia="仿宋" w:hAnsi="仿宋" w:hint="eastAsia"/>
          <w:sz w:val="28"/>
          <w:szCs w:val="28"/>
        </w:rPr>
        <w:t>人身份证，由</w:t>
      </w:r>
      <w:r w:rsidR="00C06D36" w:rsidRPr="00844A2D">
        <w:rPr>
          <w:rFonts w:ascii="Times New Roman" w:eastAsia="仿宋" w:hAnsi="仿宋" w:hint="eastAsia"/>
          <w:sz w:val="28"/>
          <w:szCs w:val="28"/>
        </w:rPr>
        <w:t>受托</w:t>
      </w:r>
      <w:r w:rsidRPr="00844A2D">
        <w:rPr>
          <w:rFonts w:ascii="Times New Roman" w:eastAsia="仿宋" w:hAnsi="仿宋" w:hint="eastAsia"/>
          <w:sz w:val="28"/>
          <w:szCs w:val="28"/>
        </w:rPr>
        <w:t>代理人进行面签。</w:t>
      </w:r>
    </w:p>
    <w:sectPr w:rsidR="00A937D4" w:rsidRPr="00844A2D" w:rsidSect="00F801B8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CF" w:rsidRDefault="004607CF" w:rsidP="00FF5FD8">
      <w:r>
        <w:separator/>
      </w:r>
    </w:p>
  </w:endnote>
  <w:endnote w:type="continuationSeparator" w:id="1">
    <w:p w:rsidR="004607CF" w:rsidRDefault="004607CF" w:rsidP="00FF5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CF" w:rsidRDefault="004607CF" w:rsidP="00FF5FD8">
      <w:r>
        <w:separator/>
      </w:r>
    </w:p>
  </w:footnote>
  <w:footnote w:type="continuationSeparator" w:id="1">
    <w:p w:rsidR="004607CF" w:rsidRDefault="004607CF" w:rsidP="00FF5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021"/>
    <w:rsid w:val="0015306F"/>
    <w:rsid w:val="002B42D3"/>
    <w:rsid w:val="004607CF"/>
    <w:rsid w:val="004F0F0B"/>
    <w:rsid w:val="00823021"/>
    <w:rsid w:val="00844A2D"/>
    <w:rsid w:val="008618AA"/>
    <w:rsid w:val="008B5A7A"/>
    <w:rsid w:val="009B6BC9"/>
    <w:rsid w:val="00A937D4"/>
    <w:rsid w:val="00B2329C"/>
    <w:rsid w:val="00C06D36"/>
    <w:rsid w:val="00CC5999"/>
    <w:rsid w:val="00E80FB6"/>
    <w:rsid w:val="00EB35D1"/>
    <w:rsid w:val="00F801B8"/>
    <w:rsid w:val="00FF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F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F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2021-06-09T01:42:00Z</dcterms:created>
  <dcterms:modified xsi:type="dcterms:W3CDTF">2022-05-12T07:31:00Z</dcterms:modified>
</cp:coreProperties>
</file>